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1F75" w14:textId="77777777" w:rsidR="0046590A" w:rsidRPr="002305E4" w:rsidRDefault="00C629B7" w:rsidP="0046590A">
      <w:pPr>
        <w:jc w:val="center"/>
        <w:rPr>
          <w:rFonts w:ascii="Bookman Old Style" w:hAnsi="Bookman Old Style"/>
          <w:b/>
          <w:i/>
          <w:color w:val="FF0000"/>
          <w:sz w:val="52"/>
          <w:szCs w:val="52"/>
        </w:rPr>
      </w:pPr>
      <w:r>
        <w:rPr>
          <w:rFonts w:ascii="Bookman Old Style" w:hAnsi="Bookman Old Style"/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CE109A4" wp14:editId="403BBCC2">
            <wp:simplePos x="0" y="0"/>
            <wp:positionH relativeFrom="column">
              <wp:posOffset>7437120</wp:posOffset>
            </wp:positionH>
            <wp:positionV relativeFrom="paragraph">
              <wp:posOffset>-12700</wp:posOffset>
            </wp:positionV>
            <wp:extent cx="2312670" cy="1543685"/>
            <wp:effectExtent l="0" t="0" r="0" b="0"/>
            <wp:wrapSquare wrapText="bothSides"/>
            <wp:docPr id="3" name="Рисунок 3" descr="D:\Users\Albert\Documents\Вебузел Ванатур\images\ukraine\vodogray\vodogra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lbert\Documents\Вебузел Ванатур\images\ukraine\vodogray\vodogray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EC532B2" wp14:editId="7E36B6CB">
            <wp:simplePos x="0" y="0"/>
            <wp:positionH relativeFrom="column">
              <wp:posOffset>139700</wp:posOffset>
            </wp:positionH>
            <wp:positionV relativeFrom="paragraph">
              <wp:posOffset>-14605</wp:posOffset>
            </wp:positionV>
            <wp:extent cx="2432050" cy="1623060"/>
            <wp:effectExtent l="0" t="0" r="6350" b="0"/>
            <wp:wrapSquare wrapText="bothSides"/>
            <wp:docPr id="1" name="Рисунок 1" descr="D:\Users\Albert\Documents\Вебузел Ванатур\images\ukraine\vodogray\vodo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lbert\Documents\Вебузел Ванатур\images\ukraine\vodogray\vodogr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49" w:rsidRPr="00853549">
        <w:rPr>
          <w:noProof/>
          <w:lang w:val="uk-UA" w:eastAsia="uk-UA"/>
        </w:rPr>
        <w:t xml:space="preserve"> </w:t>
      </w:r>
      <w:r>
        <w:rPr>
          <w:rFonts w:ascii="Bookman Old Style" w:hAnsi="Bookman Old Style"/>
          <w:b/>
          <w:i/>
          <w:color w:val="FF0000"/>
          <w:sz w:val="52"/>
          <w:szCs w:val="52"/>
        </w:rPr>
        <w:t xml:space="preserve"> 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«</w:t>
      </w:r>
      <w:r w:rsidR="007F6265">
        <w:rPr>
          <w:rFonts w:ascii="Bookman Old Style" w:hAnsi="Bookman Old Style"/>
          <w:b/>
          <w:i/>
          <w:color w:val="FF0000"/>
          <w:sz w:val="52"/>
          <w:szCs w:val="52"/>
        </w:rPr>
        <w:t>ВОДОГРАЙ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»</w:t>
      </w:r>
      <w:r w:rsidR="00853549" w:rsidRPr="0085354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81"/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2093"/>
        <w:gridCol w:w="2410"/>
        <w:gridCol w:w="2268"/>
      </w:tblGrid>
      <w:tr w:rsidR="00C874FB" w:rsidRPr="004C276F" w14:paraId="622CF8E7" w14:textId="77777777" w:rsidTr="00C51BDC">
        <w:tc>
          <w:tcPr>
            <w:tcW w:w="6771" w:type="dxa"/>
            <w:gridSpan w:val="3"/>
            <w:shd w:val="clear" w:color="auto" w:fill="FFFF00"/>
          </w:tcPr>
          <w:p w14:paraId="40C1B441" w14:textId="1BA755AC" w:rsidR="00C874FB" w:rsidRPr="00537D7D" w:rsidRDefault="00C874FB" w:rsidP="00B73B5E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 xml:space="preserve">Выезды из Черкасс </w:t>
            </w:r>
            <w:r w:rsidR="00C51BDC">
              <w:rPr>
                <w:b/>
                <w:sz w:val="28"/>
                <w:szCs w:val="28"/>
              </w:rPr>
              <w:t xml:space="preserve">в пятницу и </w:t>
            </w:r>
            <w:r w:rsidR="004D6F7B">
              <w:rPr>
                <w:b/>
                <w:sz w:val="28"/>
                <w:szCs w:val="28"/>
              </w:rPr>
              <w:t>суб</w:t>
            </w:r>
            <w:r w:rsidR="00F03400">
              <w:rPr>
                <w:b/>
                <w:sz w:val="28"/>
                <w:szCs w:val="28"/>
              </w:rPr>
              <w:t>б</w:t>
            </w:r>
            <w:r w:rsidR="004D6F7B">
              <w:rPr>
                <w:b/>
                <w:sz w:val="28"/>
                <w:szCs w:val="28"/>
              </w:rPr>
              <w:t>оту</w:t>
            </w:r>
            <w:r w:rsidRPr="004C276F">
              <w:rPr>
                <w:b/>
                <w:sz w:val="28"/>
                <w:szCs w:val="28"/>
              </w:rPr>
              <w:t xml:space="preserve"> в 2</w:t>
            </w:r>
            <w:r w:rsidR="00C51BDC">
              <w:rPr>
                <w:b/>
                <w:sz w:val="28"/>
                <w:szCs w:val="28"/>
              </w:rPr>
              <w:t>2</w:t>
            </w:r>
            <w:r w:rsidR="007176AE">
              <w:rPr>
                <w:b/>
                <w:sz w:val="28"/>
                <w:szCs w:val="28"/>
              </w:rPr>
              <w:t>:</w:t>
            </w:r>
            <w:r w:rsidR="007F6265">
              <w:rPr>
                <w:b/>
                <w:sz w:val="28"/>
                <w:szCs w:val="28"/>
              </w:rPr>
              <w:t>3</w:t>
            </w:r>
            <w:r w:rsidRPr="004C276F">
              <w:rPr>
                <w:b/>
                <w:sz w:val="28"/>
                <w:szCs w:val="28"/>
              </w:rPr>
              <w:t>0</w:t>
            </w:r>
          </w:p>
        </w:tc>
      </w:tr>
      <w:tr w:rsidR="00F03400" w:rsidRPr="004C276F" w14:paraId="075F89BB" w14:textId="77777777" w:rsidTr="00C51BDC">
        <w:tc>
          <w:tcPr>
            <w:tcW w:w="2093" w:type="dxa"/>
            <w:shd w:val="clear" w:color="auto" w:fill="FFFF00"/>
          </w:tcPr>
          <w:p w14:paraId="7255A735" w14:textId="77777777" w:rsidR="00C874FB" w:rsidRPr="00835078" w:rsidRDefault="00C874FB" w:rsidP="00B73B5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июнь</w:t>
            </w:r>
          </w:p>
        </w:tc>
        <w:tc>
          <w:tcPr>
            <w:tcW w:w="2410" w:type="dxa"/>
            <w:shd w:val="clear" w:color="auto" w:fill="FFFF00"/>
          </w:tcPr>
          <w:p w14:paraId="5AFC8EAB" w14:textId="77777777" w:rsidR="00C874FB" w:rsidRPr="00835078" w:rsidRDefault="00C874FB" w:rsidP="00B73B5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июль</w:t>
            </w:r>
          </w:p>
        </w:tc>
        <w:tc>
          <w:tcPr>
            <w:tcW w:w="2268" w:type="dxa"/>
            <w:shd w:val="clear" w:color="auto" w:fill="FFFF00"/>
          </w:tcPr>
          <w:p w14:paraId="25FA1E0C" w14:textId="77777777" w:rsidR="00C874FB" w:rsidRPr="00835078" w:rsidRDefault="00C874FB" w:rsidP="00B73B5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август</w:t>
            </w:r>
          </w:p>
        </w:tc>
      </w:tr>
      <w:tr w:rsidR="00F03400" w:rsidRPr="004C276F" w14:paraId="23E28629" w14:textId="77777777" w:rsidTr="00C51BDC">
        <w:tc>
          <w:tcPr>
            <w:tcW w:w="2093" w:type="dxa"/>
            <w:shd w:val="clear" w:color="auto" w:fill="FFFF00"/>
          </w:tcPr>
          <w:p w14:paraId="77337677" w14:textId="3A6A635C" w:rsidR="00C874FB" w:rsidRPr="007F6265" w:rsidRDefault="004D6F7B" w:rsidP="004D6F7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C51BDC">
              <w:rPr>
                <w:b/>
                <w:color w:val="0000FF"/>
                <w:sz w:val="28"/>
                <w:szCs w:val="28"/>
              </w:rPr>
              <w:t>12  19  25   26</w:t>
            </w:r>
          </w:p>
        </w:tc>
        <w:tc>
          <w:tcPr>
            <w:tcW w:w="2410" w:type="dxa"/>
            <w:shd w:val="clear" w:color="auto" w:fill="FFFF00"/>
          </w:tcPr>
          <w:p w14:paraId="0C54A187" w14:textId="6EEFB6D2" w:rsidR="00C874FB" w:rsidRPr="007176AE" w:rsidRDefault="00C51BDC" w:rsidP="00C51BD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2  3  9  10  16  17  23  24  30  31</w:t>
            </w:r>
          </w:p>
        </w:tc>
        <w:tc>
          <w:tcPr>
            <w:tcW w:w="2268" w:type="dxa"/>
            <w:shd w:val="clear" w:color="auto" w:fill="FFFF00"/>
          </w:tcPr>
          <w:p w14:paraId="25C579E8" w14:textId="4CA23513" w:rsidR="00C874FB" w:rsidRPr="004A3FBC" w:rsidRDefault="00C51BDC" w:rsidP="004D6F7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6  7  13  14  20  21  28</w:t>
            </w:r>
          </w:p>
        </w:tc>
      </w:tr>
      <w:tr w:rsidR="00C874FB" w:rsidRPr="004C276F" w14:paraId="22E36422" w14:textId="77777777" w:rsidTr="00C51BDC">
        <w:tc>
          <w:tcPr>
            <w:tcW w:w="6771" w:type="dxa"/>
            <w:gridSpan w:val="3"/>
            <w:shd w:val="clear" w:color="auto" w:fill="FFFF00"/>
          </w:tcPr>
          <w:p w14:paraId="4441944F" w14:textId="0D39B343" w:rsidR="00C874FB" w:rsidRPr="00537D7D" w:rsidRDefault="00C874FB" w:rsidP="00B73B5E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ыезд из пансионата </w:t>
            </w:r>
            <w:r w:rsidR="00C51BDC">
              <w:rPr>
                <w:b/>
                <w:sz w:val="28"/>
                <w:szCs w:val="28"/>
              </w:rPr>
              <w:t xml:space="preserve"> в субботу</w:t>
            </w:r>
            <w:r w:rsidR="004D6F7B">
              <w:rPr>
                <w:b/>
                <w:sz w:val="28"/>
                <w:szCs w:val="28"/>
              </w:rPr>
              <w:t xml:space="preserve"> воскресенье</w:t>
            </w:r>
            <w:r w:rsidRPr="004C276F">
              <w:rPr>
                <w:b/>
                <w:sz w:val="28"/>
                <w:szCs w:val="28"/>
              </w:rPr>
              <w:t xml:space="preserve"> в 1</w:t>
            </w:r>
            <w:r w:rsidR="00C51BDC">
              <w:rPr>
                <w:b/>
                <w:sz w:val="28"/>
                <w:szCs w:val="28"/>
              </w:rPr>
              <w:t>0</w:t>
            </w:r>
            <w:r w:rsidR="007176AE">
              <w:rPr>
                <w:b/>
                <w:sz w:val="28"/>
                <w:szCs w:val="28"/>
              </w:rPr>
              <w:t>:</w:t>
            </w:r>
            <w:r w:rsidRPr="004C276F">
              <w:rPr>
                <w:b/>
                <w:sz w:val="28"/>
                <w:szCs w:val="28"/>
              </w:rPr>
              <w:t>00</w:t>
            </w:r>
          </w:p>
        </w:tc>
      </w:tr>
    </w:tbl>
    <w:p w14:paraId="08852021" w14:textId="77777777" w:rsidR="0046590A" w:rsidRPr="002305E4" w:rsidRDefault="007F6265" w:rsidP="0046590A">
      <w:pPr>
        <w:jc w:val="center"/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t xml:space="preserve"> п. Кирилловка</w:t>
      </w:r>
    </w:p>
    <w:p w14:paraId="762E592B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6B1FB5E3" w14:textId="77777777" w:rsidR="007F6265" w:rsidRPr="00FC5F8A" w:rsidRDefault="00C629B7" w:rsidP="00FC5F8A">
      <w:pPr>
        <w:jc w:val="both"/>
        <w:rPr>
          <w:sz w:val="26"/>
          <w:szCs w:val="26"/>
        </w:rPr>
      </w:pPr>
      <w:r w:rsidRPr="00DE3220">
        <w:rPr>
          <w:rFonts w:ascii="Bookman Old Style" w:hAnsi="Bookman Old Style"/>
          <w:b/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 wp14:anchorId="140F8BAD" wp14:editId="336E1E20">
            <wp:simplePos x="0" y="0"/>
            <wp:positionH relativeFrom="column">
              <wp:posOffset>61595</wp:posOffset>
            </wp:positionH>
            <wp:positionV relativeFrom="paragraph">
              <wp:posOffset>974725</wp:posOffset>
            </wp:positionV>
            <wp:extent cx="2416175" cy="1612900"/>
            <wp:effectExtent l="0" t="0" r="3175" b="6350"/>
            <wp:wrapSquare wrapText="bothSides"/>
            <wp:docPr id="4" name="Рисунок 4" descr="D:\Users\Albert\Documents\Вебузел Ванатур\images\ukraine\vodogray\vodogra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lbert\Documents\Вебузел Ванатур\images\ukraine\vodogray\vodogray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265" w:rsidRPr="00DE3220">
        <w:rPr>
          <w:b/>
          <w:color w:val="0070C0"/>
        </w:rPr>
        <w:t>База отдыха «Водограй</w:t>
      </w:r>
      <w:r w:rsidR="00B361C1" w:rsidRPr="00DE3220">
        <w:rPr>
          <w:b/>
          <w:color w:val="0070C0"/>
        </w:rPr>
        <w:t>»</w:t>
      </w:r>
      <w:r w:rsidR="00B361C1" w:rsidRPr="00DE3220">
        <w:rPr>
          <w:color w:val="0070C0"/>
        </w:rPr>
        <w:t xml:space="preserve">  </w:t>
      </w:r>
      <w:r w:rsidR="007F6265" w:rsidRPr="00DE3220">
        <w:t> расположена в п. Кирилловка в начале Федотовой косы на второй береговой линии в 50 метрах от моря. В пешей доступности от базы отдыха основные развлекательные комплексы курорта – аквапарк «Остров сокровищ», дельфинарий «Немо», конный театр «Кирилловская сечь», колесо обозрения, два ночных клуба. Также в непосредственной близости базы отдыха масса кафе и магазинов. В 50 метрах от «Водограя» Утлюкский лиман с уникальными лечебными грязями. Вместе с тем, на базе отдыха шума развлечений не слышно, территория озеленена и располагает к спокойному размеренному отдыху</w:t>
      </w:r>
      <w:r w:rsidR="007F6265" w:rsidRPr="00FC5F8A">
        <w:rPr>
          <w:sz w:val="26"/>
          <w:szCs w:val="26"/>
        </w:rPr>
        <w:t>. </w:t>
      </w:r>
    </w:p>
    <w:p w14:paraId="3A91BBA1" w14:textId="32F04DAD" w:rsidR="009A74E0" w:rsidRPr="00DE3220" w:rsidRDefault="00323469" w:rsidP="00FC5F8A">
      <w:pPr>
        <w:jc w:val="both"/>
      </w:pPr>
      <w:r w:rsidRPr="00DE3220">
        <w:rPr>
          <w:b/>
          <w:color w:val="0070C0"/>
        </w:rPr>
        <w:t>Инфраструктура и услуги:</w:t>
      </w:r>
      <w:r w:rsidR="000B5967" w:rsidRPr="00DE3220">
        <w:t xml:space="preserve"> </w:t>
      </w:r>
      <w:r w:rsidR="009A74E0" w:rsidRPr="00DE3220">
        <w:t>столовая, магазин, детская площадка,</w:t>
      </w:r>
      <w:r w:rsidR="00C51BDC">
        <w:t xml:space="preserve"> детская анимация, приветственный напиток при поселении, </w:t>
      </w:r>
      <w:r w:rsidR="009A74E0" w:rsidRPr="00DE3220">
        <w:t xml:space="preserve"> кухня для самостоятельного приготовления пищи, мангалы, автостоянка,</w:t>
      </w:r>
      <w:r w:rsidR="00C51BDC">
        <w:t xml:space="preserve"> 20 % скидка на водные аттракционы. </w:t>
      </w:r>
    </w:p>
    <w:p w14:paraId="03D7D434" w14:textId="0A7B33EF" w:rsidR="00FC5F8A" w:rsidRPr="00DE3220" w:rsidRDefault="002E16E5" w:rsidP="00FC5F8A">
      <w:pPr>
        <w:jc w:val="both"/>
      </w:pPr>
      <w:r w:rsidRPr="00DE3220">
        <w:rPr>
          <w:rFonts w:ascii="Bookman Old Style" w:hAnsi="Bookman Old Style"/>
          <w:b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228686E5" wp14:editId="1DF1CDCB">
            <wp:simplePos x="0" y="0"/>
            <wp:positionH relativeFrom="column">
              <wp:posOffset>4971415</wp:posOffset>
            </wp:positionH>
            <wp:positionV relativeFrom="paragraph">
              <wp:posOffset>541655</wp:posOffset>
            </wp:positionV>
            <wp:extent cx="2406650" cy="1605915"/>
            <wp:effectExtent l="0" t="0" r="0" b="0"/>
            <wp:wrapSquare wrapText="bothSides"/>
            <wp:docPr id="5" name="Рисунок 5" descr="D:\Users\Albert\Documents\Вебузел Ванатур\images\ukraine\vodogray\vodogray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lbert\Documents\Вебузел Ванатур\images\ukraine\vodogray\vodogray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78B" w:rsidRPr="00DE3220">
        <w:rPr>
          <w:b/>
          <w:color w:val="0070C0"/>
        </w:rPr>
        <w:t>Размещение и номера:</w:t>
      </w:r>
      <w:r w:rsidR="00DE3220">
        <w:rPr>
          <w:color w:val="0070C0"/>
        </w:rPr>
        <w:t xml:space="preserve"> </w:t>
      </w:r>
      <w:r w:rsidR="00FC5F8A" w:rsidRPr="00DE3220">
        <w:rPr>
          <w:b/>
        </w:rPr>
        <w:t>"эконом"</w:t>
      </w:r>
      <w:r w:rsidR="00FC5F8A" w:rsidRPr="00DE3220">
        <w:t> двух-трех местные номера расположены в одноэтажных летних коттеджах; номера укомплектованы кроватями, комплектом пластиковой мебели, холодильником и телевизором. Санузел и летний</w:t>
      </w:r>
      <w:r w:rsidR="00C51BDC">
        <w:t> </w:t>
      </w:r>
      <w:r w:rsidR="00FC5F8A" w:rsidRPr="00DE3220">
        <w:t>душ</w:t>
      </w:r>
      <w:r w:rsidR="00C51BDC">
        <w:t> </w:t>
      </w:r>
      <w:r w:rsidR="00FC5F8A" w:rsidRPr="00DE3220">
        <w:t>на</w:t>
      </w:r>
      <w:r w:rsidR="00C51BDC">
        <w:t> </w:t>
      </w:r>
      <w:r w:rsidR="00FC5F8A" w:rsidRPr="00DE3220">
        <w:t>территории.</w:t>
      </w:r>
      <w:r w:rsidR="002A7167" w:rsidRPr="002A7167">
        <w:t xml:space="preserve"> </w:t>
      </w:r>
      <w:r w:rsidR="00FC5F8A" w:rsidRPr="00DE3220">
        <w:br/>
      </w:r>
      <w:r w:rsidR="00FC5F8A" w:rsidRPr="00DE3220">
        <w:rPr>
          <w:b/>
        </w:rPr>
        <w:t>"студио"</w:t>
      </w:r>
      <w:r w:rsidR="00FC5F8A" w:rsidRPr="00DE3220">
        <w:t> двух-трех местные номера расположены в стационарном корпусе; укомплектованы необходимым комплектом мебели, телевизором, холодильником, кондиционером, санузлом (туалет, умывальник, душ). Номер оборудован мини-кухней: полный комплект посуды, электрочайник, микроволновая печь. Балкон с комплектом пластиковой мебели.</w:t>
      </w:r>
      <w:r w:rsidR="002A7167">
        <w:t xml:space="preserve"> Холодная и горячая вода круглосуточно</w:t>
      </w:r>
    </w:p>
    <w:p w14:paraId="09F471A9" w14:textId="77777777" w:rsidR="00FC5F8A" w:rsidRPr="00DE3220" w:rsidRDefault="00AF5C95" w:rsidP="00FC5F8A">
      <w:pPr>
        <w:jc w:val="both"/>
      </w:pPr>
      <w:r w:rsidRPr="00DE3220">
        <w:rPr>
          <w:b/>
          <w:color w:val="0070C0"/>
        </w:rPr>
        <w:t>Питание:</w:t>
      </w:r>
      <w:r w:rsidR="00A72EA7" w:rsidRPr="00DE3220">
        <w:t xml:space="preserve"> </w:t>
      </w:r>
      <w:r w:rsidR="00FC5F8A" w:rsidRPr="00DE3220">
        <w:t>возможность самостоятельного приготовления или питание в столовой за дополнительную плату. </w:t>
      </w:r>
    </w:p>
    <w:p w14:paraId="01B91EAA" w14:textId="77777777" w:rsidR="00FC5F8A" w:rsidRPr="00DE3220" w:rsidRDefault="00A72EA7" w:rsidP="00FC5F8A">
      <w:pPr>
        <w:jc w:val="both"/>
      </w:pPr>
      <w:r w:rsidRPr="00DE3220">
        <w:rPr>
          <w:b/>
          <w:color w:val="0070C0"/>
        </w:rPr>
        <w:t>Пляж:</w:t>
      </w:r>
      <w:r w:rsidRPr="00DE3220">
        <w:rPr>
          <w:color w:val="0070C0"/>
        </w:rPr>
        <w:t xml:space="preserve"> </w:t>
      </w:r>
      <w:r w:rsidR="00FC5F8A" w:rsidRPr="00DE3220">
        <w:t>в 50 метрах от базы отдыха, песчаный, с множеством развлечений. </w:t>
      </w:r>
    </w:p>
    <w:p w14:paraId="35DA1110" w14:textId="77777777" w:rsidR="00B655C4" w:rsidRPr="00DE3220" w:rsidRDefault="00A72EA7" w:rsidP="007727BB">
      <w:r w:rsidRPr="00DE3220">
        <w:rPr>
          <w:b/>
          <w:color w:val="0070C0"/>
        </w:rPr>
        <w:t>Проезд:</w:t>
      </w:r>
      <w:r w:rsidRPr="00DE3220">
        <w:rPr>
          <w:color w:val="0070C0"/>
        </w:rPr>
        <w:t xml:space="preserve"> </w:t>
      </w:r>
      <w:r w:rsidRPr="00DE3220">
        <w:t>комфортабельным автобусом  евр</w:t>
      </w:r>
      <w:r w:rsidR="00FD2483" w:rsidRPr="00DE3220">
        <w:t xml:space="preserve">окласса  (кондиционер, </w:t>
      </w:r>
      <w:r w:rsidR="00FD2483" w:rsidRPr="00DE3220">
        <w:rPr>
          <w:lang w:val="en-US"/>
        </w:rPr>
        <w:t>TV</w:t>
      </w:r>
      <w:r w:rsidRPr="00DE3220">
        <w:t xml:space="preserve">, </w:t>
      </w:r>
      <w:r w:rsidRPr="00DE3220">
        <w:rPr>
          <w:lang w:val="en-US"/>
        </w:rPr>
        <w:t>DVD</w:t>
      </w:r>
      <w:r w:rsidR="00F64E78" w:rsidRPr="00DE3220"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1572"/>
        <w:gridCol w:w="2410"/>
        <w:gridCol w:w="1559"/>
        <w:gridCol w:w="2659"/>
        <w:gridCol w:w="3167"/>
      </w:tblGrid>
      <w:tr w:rsidR="009079CF" w:rsidRPr="000F42F4" w14:paraId="6E166D83" w14:textId="77777777" w:rsidTr="000F42F4">
        <w:trPr>
          <w:trHeight w:val="286"/>
          <w:jc w:val="center"/>
        </w:trPr>
        <w:tc>
          <w:tcPr>
            <w:tcW w:w="0" w:type="auto"/>
            <w:vMerge w:val="restart"/>
          </w:tcPr>
          <w:p w14:paraId="09CD5A3A" w14:textId="77777777" w:rsidR="00B527BA" w:rsidRPr="000F42F4" w:rsidRDefault="00B527BA" w:rsidP="00C1140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60B0B29" w14:textId="77777777" w:rsidR="00B527BA" w:rsidRPr="000F42F4" w:rsidRDefault="00B527BA" w:rsidP="00C1140D">
            <w:pPr>
              <w:jc w:val="center"/>
              <w:rPr>
                <w:sz w:val="26"/>
                <w:szCs w:val="26"/>
                <w:lang w:val="uk-UA"/>
              </w:rPr>
            </w:pPr>
            <w:r w:rsidRPr="000F42F4">
              <w:rPr>
                <w:sz w:val="26"/>
                <w:szCs w:val="26"/>
                <w:lang w:val="uk-UA"/>
              </w:rPr>
              <w:t>Дата тура</w:t>
            </w:r>
          </w:p>
        </w:tc>
        <w:tc>
          <w:tcPr>
            <w:tcW w:w="3982" w:type="dxa"/>
            <w:gridSpan w:val="2"/>
          </w:tcPr>
          <w:p w14:paraId="10B7DE31" w14:textId="77777777" w:rsidR="00B527BA" w:rsidRPr="000F42F4" w:rsidRDefault="00B527BA" w:rsidP="00C1140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F42F4">
              <w:rPr>
                <w:b/>
                <w:sz w:val="26"/>
                <w:szCs w:val="26"/>
                <w:lang w:val="uk-UA"/>
              </w:rPr>
              <w:t>«эконом»</w:t>
            </w:r>
          </w:p>
        </w:tc>
        <w:tc>
          <w:tcPr>
            <w:tcW w:w="7385" w:type="dxa"/>
            <w:gridSpan w:val="3"/>
          </w:tcPr>
          <w:p w14:paraId="78D3BD69" w14:textId="77777777" w:rsidR="00B527BA" w:rsidRPr="000F42F4" w:rsidRDefault="00B527BA" w:rsidP="00B340A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F42F4">
              <w:rPr>
                <w:b/>
                <w:sz w:val="26"/>
                <w:szCs w:val="26"/>
                <w:lang w:val="uk-UA"/>
              </w:rPr>
              <w:t>«студио»</w:t>
            </w:r>
          </w:p>
        </w:tc>
      </w:tr>
      <w:tr w:rsidR="009079CF" w:rsidRPr="000F42F4" w14:paraId="661AE01F" w14:textId="77777777" w:rsidTr="00B527BA">
        <w:trPr>
          <w:jc w:val="center"/>
        </w:trPr>
        <w:tc>
          <w:tcPr>
            <w:tcW w:w="0" w:type="auto"/>
            <w:vMerge/>
          </w:tcPr>
          <w:p w14:paraId="6D742AE8" w14:textId="77777777" w:rsidR="00B527BA" w:rsidRPr="000F42F4" w:rsidRDefault="00B527BA" w:rsidP="00C1140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72" w:type="dxa"/>
          </w:tcPr>
          <w:p w14:paraId="1C9EEAEA" w14:textId="77777777" w:rsidR="00B527BA" w:rsidRPr="000F42F4" w:rsidRDefault="00B527BA" w:rsidP="00C1140D">
            <w:pPr>
              <w:jc w:val="center"/>
              <w:rPr>
                <w:sz w:val="26"/>
                <w:szCs w:val="26"/>
                <w:lang w:val="uk-UA"/>
              </w:rPr>
            </w:pPr>
            <w:r w:rsidRPr="000F42F4">
              <w:rPr>
                <w:sz w:val="26"/>
                <w:szCs w:val="26"/>
                <w:lang w:val="uk-UA"/>
              </w:rPr>
              <w:t>взрослый</w:t>
            </w:r>
          </w:p>
        </w:tc>
        <w:tc>
          <w:tcPr>
            <w:tcW w:w="2410" w:type="dxa"/>
          </w:tcPr>
          <w:p w14:paraId="17A6C463" w14:textId="77777777" w:rsidR="00B527BA" w:rsidRPr="00FF1A03" w:rsidRDefault="00B527BA" w:rsidP="00B54D9B">
            <w:pPr>
              <w:jc w:val="center"/>
              <w:rPr>
                <w:sz w:val="26"/>
                <w:szCs w:val="26"/>
              </w:rPr>
            </w:pPr>
            <w:r w:rsidRPr="000F42F4">
              <w:rPr>
                <w:sz w:val="26"/>
                <w:szCs w:val="26"/>
                <w:lang w:val="uk-UA"/>
              </w:rPr>
              <w:t xml:space="preserve">дети до 16 лет </w:t>
            </w:r>
            <w:r w:rsidR="00FF1A03">
              <w:rPr>
                <w:sz w:val="26"/>
                <w:szCs w:val="26"/>
              </w:rPr>
              <w:t>с двумя взрослыми</w:t>
            </w:r>
          </w:p>
        </w:tc>
        <w:tc>
          <w:tcPr>
            <w:tcW w:w="1559" w:type="dxa"/>
          </w:tcPr>
          <w:p w14:paraId="73C8D856" w14:textId="77777777" w:rsidR="00B527BA" w:rsidRPr="000F42F4" w:rsidRDefault="00B527BA" w:rsidP="00E7328A">
            <w:pPr>
              <w:jc w:val="center"/>
              <w:rPr>
                <w:sz w:val="26"/>
                <w:szCs w:val="26"/>
                <w:lang w:val="uk-UA"/>
              </w:rPr>
            </w:pPr>
            <w:r w:rsidRPr="000F42F4">
              <w:rPr>
                <w:sz w:val="26"/>
                <w:szCs w:val="26"/>
                <w:lang w:val="uk-UA"/>
              </w:rPr>
              <w:t>взрослый</w:t>
            </w:r>
          </w:p>
        </w:tc>
        <w:tc>
          <w:tcPr>
            <w:tcW w:w="2659" w:type="dxa"/>
          </w:tcPr>
          <w:p w14:paraId="7B205B4B" w14:textId="77777777" w:rsidR="00B527BA" w:rsidRPr="000F42F4" w:rsidRDefault="00B527BA" w:rsidP="00B340AF">
            <w:pPr>
              <w:jc w:val="center"/>
              <w:rPr>
                <w:sz w:val="26"/>
                <w:szCs w:val="26"/>
                <w:lang w:val="uk-UA"/>
              </w:rPr>
            </w:pPr>
            <w:r w:rsidRPr="000F42F4">
              <w:rPr>
                <w:sz w:val="26"/>
                <w:szCs w:val="26"/>
                <w:lang w:val="uk-UA"/>
              </w:rPr>
              <w:t xml:space="preserve">дети до 16 лет с </w:t>
            </w:r>
          </w:p>
          <w:p w14:paraId="235B366C" w14:textId="77777777" w:rsidR="00B527BA" w:rsidRPr="000F42F4" w:rsidRDefault="00B527BA" w:rsidP="00B340AF">
            <w:pPr>
              <w:jc w:val="center"/>
              <w:rPr>
                <w:sz w:val="26"/>
                <w:szCs w:val="26"/>
                <w:lang w:val="uk-UA"/>
              </w:rPr>
            </w:pPr>
            <w:r w:rsidRPr="000F42F4">
              <w:rPr>
                <w:sz w:val="26"/>
                <w:szCs w:val="26"/>
                <w:lang w:val="uk-UA"/>
              </w:rPr>
              <w:t xml:space="preserve">двумя взрослыми </w:t>
            </w:r>
          </w:p>
        </w:tc>
        <w:tc>
          <w:tcPr>
            <w:tcW w:w="3167" w:type="dxa"/>
          </w:tcPr>
          <w:p w14:paraId="7D438F8B" w14:textId="77777777" w:rsidR="00B527BA" w:rsidRPr="000F42F4" w:rsidRDefault="00B527BA" w:rsidP="00B340AF">
            <w:pPr>
              <w:jc w:val="center"/>
              <w:rPr>
                <w:sz w:val="26"/>
                <w:szCs w:val="26"/>
                <w:lang w:val="uk-UA"/>
              </w:rPr>
            </w:pPr>
            <w:r w:rsidRPr="000F42F4">
              <w:rPr>
                <w:sz w:val="26"/>
                <w:szCs w:val="26"/>
                <w:lang w:val="uk-UA"/>
              </w:rPr>
              <w:t>дети до 16 лет с</w:t>
            </w:r>
          </w:p>
          <w:p w14:paraId="23E6BE2F" w14:textId="77777777" w:rsidR="00B527BA" w:rsidRPr="000F42F4" w:rsidRDefault="00B527BA" w:rsidP="00B340AF">
            <w:pPr>
              <w:jc w:val="center"/>
              <w:rPr>
                <w:sz w:val="26"/>
                <w:szCs w:val="26"/>
                <w:lang w:val="uk-UA"/>
              </w:rPr>
            </w:pPr>
            <w:r w:rsidRPr="000F42F4">
              <w:rPr>
                <w:sz w:val="26"/>
                <w:szCs w:val="26"/>
                <w:lang w:val="uk-UA"/>
              </w:rPr>
              <w:t xml:space="preserve"> тремя взрослыми </w:t>
            </w:r>
          </w:p>
        </w:tc>
      </w:tr>
      <w:tr w:rsidR="009079CF" w:rsidRPr="000F42F4" w14:paraId="3ED263AD" w14:textId="77777777" w:rsidTr="00B527BA">
        <w:trPr>
          <w:jc w:val="center"/>
        </w:trPr>
        <w:tc>
          <w:tcPr>
            <w:tcW w:w="0" w:type="auto"/>
          </w:tcPr>
          <w:p w14:paraId="3014F74E" w14:textId="0A73E1E2" w:rsidR="00B527BA" w:rsidRPr="000F42F4" w:rsidRDefault="00C51BDC" w:rsidP="00C1140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  <w:r w:rsidR="00B527BA" w:rsidRPr="000F42F4">
              <w:rPr>
                <w:sz w:val="26"/>
                <w:szCs w:val="26"/>
                <w:lang w:val="uk-UA"/>
              </w:rPr>
              <w:t>.06</w:t>
            </w:r>
          </w:p>
        </w:tc>
        <w:tc>
          <w:tcPr>
            <w:tcW w:w="1572" w:type="dxa"/>
          </w:tcPr>
          <w:p w14:paraId="2F603059" w14:textId="6AC99958" w:rsidR="00B527BA" w:rsidRPr="000F42F4" w:rsidRDefault="00C51BDC" w:rsidP="00C1140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220</w:t>
            </w:r>
            <w:r w:rsidR="00B527BA" w:rsidRPr="000F42F4">
              <w:rPr>
                <w:b/>
                <w:sz w:val="26"/>
                <w:szCs w:val="26"/>
                <w:lang w:val="uk-UA"/>
              </w:rPr>
              <w:t>0 грн.</w:t>
            </w:r>
          </w:p>
        </w:tc>
        <w:tc>
          <w:tcPr>
            <w:tcW w:w="2410" w:type="dxa"/>
          </w:tcPr>
          <w:p w14:paraId="182B84FA" w14:textId="7ADC4FE8" w:rsidR="00B527BA" w:rsidRPr="000F42F4" w:rsidRDefault="00C51BDC" w:rsidP="00CC563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210</w:t>
            </w:r>
            <w:r w:rsidR="00B527BA" w:rsidRPr="000F42F4">
              <w:rPr>
                <w:b/>
                <w:sz w:val="26"/>
                <w:szCs w:val="26"/>
                <w:lang w:val="uk-UA"/>
              </w:rPr>
              <w:t>0 грн.</w:t>
            </w:r>
          </w:p>
        </w:tc>
        <w:tc>
          <w:tcPr>
            <w:tcW w:w="1559" w:type="dxa"/>
          </w:tcPr>
          <w:p w14:paraId="5899189A" w14:textId="757A37A4" w:rsidR="00B527BA" w:rsidRPr="000F42F4" w:rsidRDefault="00C51BDC" w:rsidP="00C1140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315</w:t>
            </w:r>
            <w:r w:rsidR="00B527BA" w:rsidRPr="000F42F4">
              <w:rPr>
                <w:b/>
                <w:sz w:val="26"/>
                <w:szCs w:val="26"/>
                <w:lang w:val="uk-UA"/>
              </w:rPr>
              <w:t>0 грн.</w:t>
            </w:r>
          </w:p>
        </w:tc>
        <w:tc>
          <w:tcPr>
            <w:tcW w:w="2659" w:type="dxa"/>
          </w:tcPr>
          <w:p w14:paraId="0451A51D" w14:textId="3649053F" w:rsidR="00B527BA" w:rsidRPr="000F42F4" w:rsidRDefault="005E7C02" w:rsidP="00C1140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F4018F">
              <w:rPr>
                <w:b/>
                <w:sz w:val="26"/>
                <w:szCs w:val="26"/>
                <w:lang w:val="uk-UA"/>
              </w:rPr>
              <w:t>5</w:t>
            </w:r>
            <w:r w:rsidR="00B527BA" w:rsidRPr="000F42F4">
              <w:rPr>
                <w:b/>
                <w:sz w:val="26"/>
                <w:szCs w:val="26"/>
                <w:lang w:val="uk-UA"/>
              </w:rPr>
              <w:t>00 грн.</w:t>
            </w:r>
          </w:p>
        </w:tc>
        <w:tc>
          <w:tcPr>
            <w:tcW w:w="3167" w:type="dxa"/>
          </w:tcPr>
          <w:p w14:paraId="4B3802DB" w14:textId="00F0A687" w:rsidR="00B527BA" w:rsidRPr="000F42F4" w:rsidRDefault="005E7C02" w:rsidP="00C1140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F4018F">
              <w:rPr>
                <w:b/>
                <w:sz w:val="26"/>
                <w:szCs w:val="26"/>
                <w:lang w:val="uk-UA"/>
              </w:rPr>
              <w:t>5</w:t>
            </w:r>
            <w:r>
              <w:rPr>
                <w:b/>
                <w:sz w:val="26"/>
                <w:szCs w:val="26"/>
                <w:lang w:val="uk-UA"/>
              </w:rPr>
              <w:t>00</w:t>
            </w:r>
            <w:r w:rsidR="00B527BA" w:rsidRPr="000F42F4">
              <w:rPr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9079CF" w:rsidRPr="000F42F4" w14:paraId="39146F8B" w14:textId="77777777" w:rsidTr="00B527BA">
        <w:trPr>
          <w:jc w:val="center"/>
        </w:trPr>
        <w:tc>
          <w:tcPr>
            <w:tcW w:w="0" w:type="auto"/>
          </w:tcPr>
          <w:p w14:paraId="2846AEB4" w14:textId="63D19B91" w:rsidR="00F4018F" w:rsidRPr="000F42F4" w:rsidRDefault="00F4018F" w:rsidP="00F4018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  <w:r w:rsidRPr="000F42F4">
              <w:rPr>
                <w:sz w:val="26"/>
                <w:szCs w:val="26"/>
                <w:lang w:val="uk-UA"/>
              </w:rPr>
              <w:t>.06</w:t>
            </w:r>
          </w:p>
        </w:tc>
        <w:tc>
          <w:tcPr>
            <w:tcW w:w="1572" w:type="dxa"/>
          </w:tcPr>
          <w:p w14:paraId="3AA8F47A" w14:textId="2C007A37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F42F4">
              <w:rPr>
                <w:b/>
                <w:sz w:val="26"/>
                <w:szCs w:val="26"/>
                <w:lang w:val="uk-UA"/>
              </w:rPr>
              <w:t>2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  <w:r w:rsidRPr="000F42F4">
              <w:rPr>
                <w:b/>
                <w:sz w:val="26"/>
                <w:szCs w:val="26"/>
                <w:lang w:val="uk-UA"/>
              </w:rPr>
              <w:t>00 грн.</w:t>
            </w:r>
          </w:p>
        </w:tc>
        <w:tc>
          <w:tcPr>
            <w:tcW w:w="2410" w:type="dxa"/>
          </w:tcPr>
          <w:p w14:paraId="7EB7B1ED" w14:textId="1D88E848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F42F4">
              <w:rPr>
                <w:b/>
                <w:sz w:val="26"/>
                <w:szCs w:val="26"/>
                <w:lang w:val="uk-UA"/>
              </w:rPr>
              <w:t>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0F42F4">
              <w:rPr>
                <w:b/>
                <w:sz w:val="26"/>
                <w:szCs w:val="26"/>
                <w:lang w:val="uk-UA"/>
              </w:rPr>
              <w:t>00 грн.</w:t>
            </w:r>
          </w:p>
        </w:tc>
        <w:tc>
          <w:tcPr>
            <w:tcW w:w="1559" w:type="dxa"/>
          </w:tcPr>
          <w:p w14:paraId="6831C77B" w14:textId="6F07D2F8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415</w:t>
            </w:r>
            <w:r w:rsidRPr="000F42F4">
              <w:rPr>
                <w:b/>
                <w:sz w:val="26"/>
                <w:szCs w:val="26"/>
                <w:lang w:val="uk-UA"/>
              </w:rPr>
              <w:t>0 грн.</w:t>
            </w:r>
          </w:p>
        </w:tc>
        <w:tc>
          <w:tcPr>
            <w:tcW w:w="2659" w:type="dxa"/>
          </w:tcPr>
          <w:p w14:paraId="58BEB996" w14:textId="2266A21D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</w:t>
            </w:r>
            <w:r w:rsidRPr="000F42F4">
              <w:rPr>
                <w:b/>
                <w:sz w:val="26"/>
                <w:szCs w:val="26"/>
                <w:lang w:val="uk-UA"/>
              </w:rPr>
              <w:t>00 грн.</w:t>
            </w:r>
          </w:p>
        </w:tc>
        <w:tc>
          <w:tcPr>
            <w:tcW w:w="3167" w:type="dxa"/>
          </w:tcPr>
          <w:p w14:paraId="27E28BA8" w14:textId="2069396B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1500</w:t>
            </w:r>
            <w:r w:rsidRPr="000F42F4">
              <w:rPr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9079CF" w:rsidRPr="000F42F4" w14:paraId="12761882" w14:textId="77777777" w:rsidTr="00B527BA">
        <w:trPr>
          <w:jc w:val="center"/>
        </w:trPr>
        <w:tc>
          <w:tcPr>
            <w:tcW w:w="0" w:type="auto"/>
          </w:tcPr>
          <w:p w14:paraId="6007F439" w14:textId="536EE984" w:rsidR="00F4018F" w:rsidRPr="000F42F4" w:rsidRDefault="00F4018F" w:rsidP="00F4018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25.06 – 20.08</w:t>
            </w:r>
          </w:p>
        </w:tc>
        <w:tc>
          <w:tcPr>
            <w:tcW w:w="1572" w:type="dxa"/>
          </w:tcPr>
          <w:p w14:paraId="2C31088C" w14:textId="7E332028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F42F4">
              <w:rPr>
                <w:b/>
                <w:sz w:val="26"/>
                <w:szCs w:val="26"/>
                <w:lang w:val="uk-UA"/>
              </w:rPr>
              <w:t>2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  <w:r w:rsidRPr="000F42F4">
              <w:rPr>
                <w:b/>
                <w:sz w:val="26"/>
                <w:szCs w:val="26"/>
                <w:lang w:val="uk-UA"/>
              </w:rPr>
              <w:t>00 грн.</w:t>
            </w:r>
          </w:p>
        </w:tc>
        <w:tc>
          <w:tcPr>
            <w:tcW w:w="2410" w:type="dxa"/>
          </w:tcPr>
          <w:p w14:paraId="7021B487" w14:textId="4C7D1874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F42F4">
              <w:rPr>
                <w:b/>
                <w:sz w:val="26"/>
                <w:szCs w:val="26"/>
                <w:lang w:val="uk-UA"/>
              </w:rPr>
              <w:t>2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  <w:r w:rsidRPr="000F42F4">
              <w:rPr>
                <w:b/>
                <w:sz w:val="26"/>
                <w:szCs w:val="26"/>
                <w:lang w:val="uk-UA"/>
              </w:rPr>
              <w:t>00 грн.</w:t>
            </w:r>
          </w:p>
        </w:tc>
        <w:tc>
          <w:tcPr>
            <w:tcW w:w="1559" w:type="dxa"/>
          </w:tcPr>
          <w:p w14:paraId="58179ECB" w14:textId="5D8EA4E7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425</w:t>
            </w:r>
            <w:r w:rsidRPr="000F42F4">
              <w:rPr>
                <w:b/>
                <w:sz w:val="26"/>
                <w:szCs w:val="26"/>
                <w:lang w:val="uk-UA"/>
              </w:rPr>
              <w:t>0 грн.</w:t>
            </w:r>
          </w:p>
        </w:tc>
        <w:tc>
          <w:tcPr>
            <w:tcW w:w="2659" w:type="dxa"/>
          </w:tcPr>
          <w:p w14:paraId="1D33C669" w14:textId="60C37966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</w:t>
            </w:r>
            <w:r w:rsidRPr="000F42F4">
              <w:rPr>
                <w:b/>
                <w:sz w:val="26"/>
                <w:szCs w:val="26"/>
                <w:lang w:val="uk-UA"/>
              </w:rPr>
              <w:t>00 грн.</w:t>
            </w:r>
          </w:p>
        </w:tc>
        <w:tc>
          <w:tcPr>
            <w:tcW w:w="3167" w:type="dxa"/>
          </w:tcPr>
          <w:p w14:paraId="664F7CDD" w14:textId="35F15372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1500</w:t>
            </w:r>
            <w:r w:rsidRPr="000F42F4">
              <w:rPr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9079CF" w:rsidRPr="000F42F4" w14:paraId="04A91421" w14:textId="77777777" w:rsidTr="00B527BA">
        <w:trPr>
          <w:jc w:val="center"/>
        </w:trPr>
        <w:tc>
          <w:tcPr>
            <w:tcW w:w="0" w:type="auto"/>
          </w:tcPr>
          <w:p w14:paraId="2165752C" w14:textId="0D5B49AF" w:rsidR="00F4018F" w:rsidRPr="00C607BA" w:rsidRDefault="00F4018F" w:rsidP="00F4018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20.08 и 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  <w:lang w:val="en-US"/>
              </w:rPr>
              <w:t>08</w:t>
            </w:r>
          </w:p>
        </w:tc>
        <w:tc>
          <w:tcPr>
            <w:tcW w:w="1572" w:type="dxa"/>
          </w:tcPr>
          <w:p w14:paraId="4C4CE171" w14:textId="791CB1BB" w:rsidR="00F4018F" w:rsidRPr="00C607BA" w:rsidRDefault="00F4018F" w:rsidP="00F401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  <w:lang w:val="en-US"/>
              </w:rPr>
              <w:t xml:space="preserve">00 </w:t>
            </w:r>
            <w:r>
              <w:rPr>
                <w:b/>
                <w:sz w:val="26"/>
                <w:szCs w:val="26"/>
              </w:rPr>
              <w:t>грн.</w:t>
            </w:r>
          </w:p>
        </w:tc>
        <w:tc>
          <w:tcPr>
            <w:tcW w:w="2410" w:type="dxa"/>
          </w:tcPr>
          <w:p w14:paraId="3C717854" w14:textId="41C60288" w:rsidR="00F4018F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2300 грн.</w:t>
            </w:r>
          </w:p>
        </w:tc>
        <w:tc>
          <w:tcPr>
            <w:tcW w:w="1559" w:type="dxa"/>
          </w:tcPr>
          <w:p w14:paraId="682204E8" w14:textId="2B4F532C" w:rsidR="00F4018F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3700 грн.</w:t>
            </w:r>
          </w:p>
        </w:tc>
        <w:tc>
          <w:tcPr>
            <w:tcW w:w="2659" w:type="dxa"/>
          </w:tcPr>
          <w:p w14:paraId="7C2322AD" w14:textId="56C75D94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</w:t>
            </w:r>
            <w:r w:rsidRPr="000F42F4">
              <w:rPr>
                <w:b/>
                <w:sz w:val="26"/>
                <w:szCs w:val="26"/>
                <w:lang w:val="uk-UA"/>
              </w:rPr>
              <w:t>00 грн.</w:t>
            </w:r>
          </w:p>
        </w:tc>
        <w:tc>
          <w:tcPr>
            <w:tcW w:w="3167" w:type="dxa"/>
          </w:tcPr>
          <w:p w14:paraId="6AF6445A" w14:textId="621AF952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1500</w:t>
            </w:r>
            <w:r w:rsidRPr="000F42F4">
              <w:rPr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9079CF" w:rsidRPr="000F42F4" w14:paraId="398C1F31" w14:textId="77777777" w:rsidTr="00B527BA">
        <w:trPr>
          <w:jc w:val="center"/>
        </w:trPr>
        <w:tc>
          <w:tcPr>
            <w:tcW w:w="0" w:type="auto"/>
          </w:tcPr>
          <w:p w14:paraId="5796EE1E" w14:textId="1AA9CF1A" w:rsidR="00F4018F" w:rsidRPr="000F42F4" w:rsidRDefault="00F4018F" w:rsidP="00F4018F">
            <w:pPr>
              <w:jc w:val="center"/>
              <w:rPr>
                <w:sz w:val="26"/>
                <w:szCs w:val="26"/>
                <w:lang w:val="uk-UA"/>
              </w:rPr>
            </w:pPr>
            <w:r w:rsidRPr="000F42F4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8</w:t>
            </w:r>
            <w:r w:rsidRPr="000F42F4">
              <w:rPr>
                <w:sz w:val="26"/>
                <w:szCs w:val="26"/>
                <w:lang w:val="uk-UA"/>
              </w:rPr>
              <w:t xml:space="preserve">.08 </w:t>
            </w:r>
          </w:p>
        </w:tc>
        <w:tc>
          <w:tcPr>
            <w:tcW w:w="1572" w:type="dxa"/>
          </w:tcPr>
          <w:p w14:paraId="5439EC42" w14:textId="64286203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F42F4">
              <w:rPr>
                <w:b/>
                <w:sz w:val="26"/>
                <w:szCs w:val="26"/>
                <w:lang w:val="uk-UA"/>
              </w:rPr>
              <w:t>2</w:t>
            </w:r>
            <w:r>
              <w:rPr>
                <w:b/>
                <w:sz w:val="26"/>
                <w:szCs w:val="26"/>
                <w:lang w:val="uk-UA"/>
              </w:rPr>
              <w:t>20</w:t>
            </w:r>
            <w:r w:rsidRPr="000F42F4">
              <w:rPr>
                <w:b/>
                <w:sz w:val="26"/>
                <w:szCs w:val="26"/>
                <w:lang w:val="uk-UA"/>
              </w:rPr>
              <w:t>0 грн.</w:t>
            </w:r>
          </w:p>
        </w:tc>
        <w:tc>
          <w:tcPr>
            <w:tcW w:w="2410" w:type="dxa"/>
          </w:tcPr>
          <w:p w14:paraId="4D298761" w14:textId="341363A2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210</w:t>
            </w:r>
            <w:r w:rsidRPr="000F42F4">
              <w:rPr>
                <w:b/>
                <w:sz w:val="26"/>
                <w:szCs w:val="26"/>
                <w:lang w:val="uk-UA"/>
              </w:rPr>
              <w:t>0 грн.</w:t>
            </w:r>
          </w:p>
        </w:tc>
        <w:tc>
          <w:tcPr>
            <w:tcW w:w="1559" w:type="dxa"/>
          </w:tcPr>
          <w:p w14:paraId="4D3B6130" w14:textId="19D58EC8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315</w:t>
            </w:r>
            <w:r w:rsidRPr="000F42F4">
              <w:rPr>
                <w:b/>
                <w:sz w:val="26"/>
                <w:szCs w:val="26"/>
                <w:lang w:val="uk-UA"/>
              </w:rPr>
              <w:t>0 грн.</w:t>
            </w:r>
          </w:p>
        </w:tc>
        <w:tc>
          <w:tcPr>
            <w:tcW w:w="2659" w:type="dxa"/>
          </w:tcPr>
          <w:p w14:paraId="7A0C5D2E" w14:textId="67A05CF7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</w:t>
            </w:r>
            <w:r w:rsidRPr="000F42F4">
              <w:rPr>
                <w:b/>
                <w:sz w:val="26"/>
                <w:szCs w:val="26"/>
                <w:lang w:val="uk-UA"/>
              </w:rPr>
              <w:t>00 грн.</w:t>
            </w:r>
          </w:p>
        </w:tc>
        <w:tc>
          <w:tcPr>
            <w:tcW w:w="3167" w:type="dxa"/>
          </w:tcPr>
          <w:p w14:paraId="475F9962" w14:textId="4DCFF36D" w:rsidR="00F4018F" w:rsidRPr="000F42F4" w:rsidRDefault="00F4018F" w:rsidP="00F4018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1500</w:t>
            </w:r>
            <w:r w:rsidRPr="000F42F4">
              <w:rPr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C51BDC" w:rsidRPr="000F42F4" w14:paraId="31610381" w14:textId="77777777" w:rsidTr="00F4018F">
        <w:trPr>
          <w:jc w:val="center"/>
        </w:trPr>
        <w:tc>
          <w:tcPr>
            <w:tcW w:w="13023" w:type="dxa"/>
            <w:gridSpan w:val="6"/>
          </w:tcPr>
          <w:p w14:paraId="4F95656E" w14:textId="7288F0EA" w:rsidR="000F42F4" w:rsidRPr="000F42F4" w:rsidRDefault="000F42F4" w:rsidP="00C1140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F42F4">
              <w:rPr>
                <w:sz w:val="26"/>
                <w:szCs w:val="26"/>
                <w:lang w:val="uk-UA"/>
              </w:rPr>
              <w:lastRenderedPageBreak/>
              <w:t xml:space="preserve">Дети до 6 лет с двумя взрослыми без предоставления места  – </w:t>
            </w:r>
            <w:r w:rsidR="005E7C02">
              <w:rPr>
                <w:sz w:val="26"/>
                <w:szCs w:val="26"/>
                <w:lang w:val="uk-UA"/>
              </w:rPr>
              <w:t>20</w:t>
            </w:r>
            <w:r w:rsidRPr="000F42F4">
              <w:rPr>
                <w:sz w:val="26"/>
                <w:szCs w:val="26"/>
                <w:lang w:val="uk-UA"/>
              </w:rPr>
              <w:t>0 грн./7 ночей</w:t>
            </w:r>
          </w:p>
        </w:tc>
      </w:tr>
    </w:tbl>
    <w:p w14:paraId="36EB2683" w14:textId="77777777" w:rsidR="00F4018F" w:rsidRDefault="00F4018F" w:rsidP="000F42F4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71D03DD5" w14:textId="3DBA80C7" w:rsidR="00A9788A" w:rsidRDefault="00D40447" w:rsidP="000F42F4">
      <w:pPr>
        <w:jc w:val="center"/>
        <w:rPr>
          <w:rFonts w:ascii="Bookman Old Style" w:hAnsi="Bookman Old Style"/>
          <w:b/>
          <w:highlight w:val="yellow"/>
          <w:lang w:val="uk-UA"/>
        </w:rPr>
      </w:pPr>
      <w:r w:rsidRPr="00D40447">
        <w:rPr>
          <w:rFonts w:ascii="Bookman Old Style" w:hAnsi="Bookman Old Style"/>
          <w:b/>
          <w:highlight w:val="yellow"/>
          <w:lang w:val="uk-UA"/>
        </w:rPr>
        <w:t xml:space="preserve">В стоимость входит: проезд, </w:t>
      </w:r>
      <w:r w:rsidR="00E7328A">
        <w:rPr>
          <w:rFonts w:ascii="Bookman Old Style" w:hAnsi="Bookman Old Style"/>
          <w:b/>
          <w:highlight w:val="yellow"/>
          <w:lang w:val="uk-UA"/>
        </w:rPr>
        <w:t xml:space="preserve">прохладительные напитки в автобусе, </w:t>
      </w:r>
      <w:r w:rsidRPr="00D40447">
        <w:rPr>
          <w:rFonts w:ascii="Bookman Old Style" w:hAnsi="Bookman Old Style"/>
          <w:b/>
          <w:highlight w:val="yellow"/>
          <w:lang w:val="uk-UA"/>
        </w:rPr>
        <w:t xml:space="preserve">проживание 7 ночей, </w:t>
      </w:r>
      <w:r w:rsidR="00E7328A">
        <w:rPr>
          <w:rFonts w:ascii="Bookman Old Style" w:hAnsi="Bookman Old Style"/>
          <w:b/>
          <w:highlight w:val="yellow"/>
          <w:lang w:val="uk-UA"/>
        </w:rPr>
        <w:t>медицинская страховка</w:t>
      </w:r>
    </w:p>
    <w:sectPr w:rsidR="00A9788A" w:rsidSect="00E7328A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5B17" w14:textId="77777777" w:rsidR="009671D5" w:rsidRDefault="009671D5" w:rsidP="000F42F4">
      <w:r>
        <w:separator/>
      </w:r>
    </w:p>
  </w:endnote>
  <w:endnote w:type="continuationSeparator" w:id="0">
    <w:p w14:paraId="48991544" w14:textId="77777777" w:rsidR="009671D5" w:rsidRDefault="009671D5" w:rsidP="000F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30B6" w14:textId="77777777" w:rsidR="009671D5" w:rsidRDefault="009671D5" w:rsidP="000F42F4">
      <w:r>
        <w:separator/>
      </w:r>
    </w:p>
  </w:footnote>
  <w:footnote w:type="continuationSeparator" w:id="0">
    <w:p w14:paraId="3F98B6C3" w14:textId="77777777" w:rsidR="009671D5" w:rsidRDefault="009671D5" w:rsidP="000F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90A"/>
    <w:rsid w:val="00024E1E"/>
    <w:rsid w:val="00034DCF"/>
    <w:rsid w:val="00045D57"/>
    <w:rsid w:val="0004601A"/>
    <w:rsid w:val="000A140B"/>
    <w:rsid w:val="000A29EA"/>
    <w:rsid w:val="000A6F88"/>
    <w:rsid w:val="000B5967"/>
    <w:rsid w:val="000C1D44"/>
    <w:rsid w:val="000C5161"/>
    <w:rsid w:val="000D5B0F"/>
    <w:rsid w:val="000F42F4"/>
    <w:rsid w:val="0011482B"/>
    <w:rsid w:val="00151398"/>
    <w:rsid w:val="00151B47"/>
    <w:rsid w:val="001865CA"/>
    <w:rsid w:val="001D1802"/>
    <w:rsid w:val="001E33DA"/>
    <w:rsid w:val="001F2C75"/>
    <w:rsid w:val="00236C0B"/>
    <w:rsid w:val="002753A7"/>
    <w:rsid w:val="002A1253"/>
    <w:rsid w:val="002A7167"/>
    <w:rsid w:val="002B60E7"/>
    <w:rsid w:val="002B67FA"/>
    <w:rsid w:val="002B6B49"/>
    <w:rsid w:val="002C3584"/>
    <w:rsid w:val="002E16E5"/>
    <w:rsid w:val="002F1900"/>
    <w:rsid w:val="002F19D4"/>
    <w:rsid w:val="00323469"/>
    <w:rsid w:val="00324619"/>
    <w:rsid w:val="0033168F"/>
    <w:rsid w:val="00371E74"/>
    <w:rsid w:val="003803E8"/>
    <w:rsid w:val="003878D7"/>
    <w:rsid w:val="003A763D"/>
    <w:rsid w:val="003C2198"/>
    <w:rsid w:val="00407A78"/>
    <w:rsid w:val="00440BF7"/>
    <w:rsid w:val="0046590A"/>
    <w:rsid w:val="004803D4"/>
    <w:rsid w:val="00490CBF"/>
    <w:rsid w:val="004A3FBC"/>
    <w:rsid w:val="004B42F8"/>
    <w:rsid w:val="004B53C5"/>
    <w:rsid w:val="004C2084"/>
    <w:rsid w:val="004D6F7B"/>
    <w:rsid w:val="00512C60"/>
    <w:rsid w:val="00535A14"/>
    <w:rsid w:val="00537392"/>
    <w:rsid w:val="005725E0"/>
    <w:rsid w:val="00580E9F"/>
    <w:rsid w:val="00592ED2"/>
    <w:rsid w:val="005A3154"/>
    <w:rsid w:val="005D334D"/>
    <w:rsid w:val="005E7C02"/>
    <w:rsid w:val="006173DD"/>
    <w:rsid w:val="006339C8"/>
    <w:rsid w:val="006454E5"/>
    <w:rsid w:val="00651AA2"/>
    <w:rsid w:val="00681C10"/>
    <w:rsid w:val="00694AA0"/>
    <w:rsid w:val="006B32AB"/>
    <w:rsid w:val="006C62E6"/>
    <w:rsid w:val="006D235C"/>
    <w:rsid w:val="007176AE"/>
    <w:rsid w:val="00722F3D"/>
    <w:rsid w:val="007241BF"/>
    <w:rsid w:val="0075635A"/>
    <w:rsid w:val="00761BE3"/>
    <w:rsid w:val="00762143"/>
    <w:rsid w:val="007727BB"/>
    <w:rsid w:val="00781473"/>
    <w:rsid w:val="00785931"/>
    <w:rsid w:val="007A27A2"/>
    <w:rsid w:val="007B55FC"/>
    <w:rsid w:val="007E3978"/>
    <w:rsid w:val="007F14B7"/>
    <w:rsid w:val="007F5B69"/>
    <w:rsid w:val="007F6265"/>
    <w:rsid w:val="0081178B"/>
    <w:rsid w:val="00826796"/>
    <w:rsid w:val="00831C60"/>
    <w:rsid w:val="008453C6"/>
    <w:rsid w:val="00853549"/>
    <w:rsid w:val="00860175"/>
    <w:rsid w:val="00870EA6"/>
    <w:rsid w:val="00872EB6"/>
    <w:rsid w:val="00886735"/>
    <w:rsid w:val="008A52FA"/>
    <w:rsid w:val="008B5A6F"/>
    <w:rsid w:val="008D0D2C"/>
    <w:rsid w:val="008D485B"/>
    <w:rsid w:val="008D7DCF"/>
    <w:rsid w:val="00903088"/>
    <w:rsid w:val="009079CF"/>
    <w:rsid w:val="009450D9"/>
    <w:rsid w:val="009671D5"/>
    <w:rsid w:val="009920F4"/>
    <w:rsid w:val="009A69D5"/>
    <w:rsid w:val="009A74E0"/>
    <w:rsid w:val="009B4B5D"/>
    <w:rsid w:val="009C5DFB"/>
    <w:rsid w:val="009E580F"/>
    <w:rsid w:val="00A11370"/>
    <w:rsid w:val="00A1565B"/>
    <w:rsid w:val="00A50176"/>
    <w:rsid w:val="00A71BF2"/>
    <w:rsid w:val="00A72EA7"/>
    <w:rsid w:val="00A84ECF"/>
    <w:rsid w:val="00A86C05"/>
    <w:rsid w:val="00A9788A"/>
    <w:rsid w:val="00AB1739"/>
    <w:rsid w:val="00AB413F"/>
    <w:rsid w:val="00AC27F9"/>
    <w:rsid w:val="00AE1009"/>
    <w:rsid w:val="00AE4216"/>
    <w:rsid w:val="00AF5C95"/>
    <w:rsid w:val="00B1130F"/>
    <w:rsid w:val="00B260C3"/>
    <w:rsid w:val="00B340AF"/>
    <w:rsid w:val="00B3444A"/>
    <w:rsid w:val="00B361C1"/>
    <w:rsid w:val="00B36A4A"/>
    <w:rsid w:val="00B527BA"/>
    <w:rsid w:val="00B54D9B"/>
    <w:rsid w:val="00B655C4"/>
    <w:rsid w:val="00B85A18"/>
    <w:rsid w:val="00BB20F5"/>
    <w:rsid w:val="00BB30F5"/>
    <w:rsid w:val="00C1140D"/>
    <w:rsid w:val="00C51BDC"/>
    <w:rsid w:val="00C607BA"/>
    <w:rsid w:val="00C629B7"/>
    <w:rsid w:val="00C6304B"/>
    <w:rsid w:val="00C6686B"/>
    <w:rsid w:val="00C73DDB"/>
    <w:rsid w:val="00C874FB"/>
    <w:rsid w:val="00CC5636"/>
    <w:rsid w:val="00CF47C3"/>
    <w:rsid w:val="00D126D1"/>
    <w:rsid w:val="00D22FDB"/>
    <w:rsid w:val="00D315C7"/>
    <w:rsid w:val="00D40447"/>
    <w:rsid w:val="00D420DB"/>
    <w:rsid w:val="00D5385A"/>
    <w:rsid w:val="00D92C2F"/>
    <w:rsid w:val="00D953D5"/>
    <w:rsid w:val="00DA7194"/>
    <w:rsid w:val="00DD4A8E"/>
    <w:rsid w:val="00DD554D"/>
    <w:rsid w:val="00DD5AA4"/>
    <w:rsid w:val="00DE3220"/>
    <w:rsid w:val="00DF5535"/>
    <w:rsid w:val="00DF5B97"/>
    <w:rsid w:val="00E015C8"/>
    <w:rsid w:val="00E12013"/>
    <w:rsid w:val="00E326B5"/>
    <w:rsid w:val="00E37199"/>
    <w:rsid w:val="00E444C2"/>
    <w:rsid w:val="00E57EF7"/>
    <w:rsid w:val="00E61E8E"/>
    <w:rsid w:val="00E7328A"/>
    <w:rsid w:val="00E746D5"/>
    <w:rsid w:val="00ED2989"/>
    <w:rsid w:val="00EF0CD4"/>
    <w:rsid w:val="00F02273"/>
    <w:rsid w:val="00F03400"/>
    <w:rsid w:val="00F17A91"/>
    <w:rsid w:val="00F22AFB"/>
    <w:rsid w:val="00F4018F"/>
    <w:rsid w:val="00F42716"/>
    <w:rsid w:val="00F64E78"/>
    <w:rsid w:val="00F866C8"/>
    <w:rsid w:val="00FB1BB7"/>
    <w:rsid w:val="00FB4BD4"/>
    <w:rsid w:val="00FC5F8A"/>
    <w:rsid w:val="00FD1173"/>
    <w:rsid w:val="00FD2483"/>
    <w:rsid w:val="00FE61F7"/>
    <w:rsid w:val="00FE76E7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23EA"/>
  <w15:docId w15:val="{0CFEF25B-9E77-4CD0-91DE-DD9E731B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659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4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803D4"/>
  </w:style>
  <w:style w:type="paragraph" w:styleId="a7">
    <w:name w:val="header"/>
    <w:basedOn w:val="a"/>
    <w:link w:val="a8"/>
    <w:uiPriority w:val="99"/>
    <w:unhideWhenUsed/>
    <w:rsid w:val="000F42F4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42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F42F4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42F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75C1-6B21-4FEE-91B8-2A6212E6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32</cp:revision>
  <cp:lastPrinted>2017-05-10T13:38:00Z</cp:lastPrinted>
  <dcterms:created xsi:type="dcterms:W3CDTF">2014-05-05T12:29:00Z</dcterms:created>
  <dcterms:modified xsi:type="dcterms:W3CDTF">2021-06-10T14:20:00Z</dcterms:modified>
</cp:coreProperties>
</file>